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1296" w:rsidRPr="009A5807" w:rsidRDefault="00A41296" w:rsidP="00A41296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41296" w:rsidRDefault="00A41296" w:rsidP="00A41296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A41296" w:rsidRDefault="00A41296" w:rsidP="00A41296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A41296" w:rsidRPr="00093D93" w:rsidRDefault="00A41296" w:rsidP="00B82F35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21F29">
        <w:rPr>
          <w:rFonts w:ascii="GHEA Grapalat" w:hAnsi="GHEA Grapalat" w:cs="Sylfaen"/>
          <w:sz w:val="20"/>
          <w:lang w:val="af-ZA"/>
        </w:rPr>
        <w:t>ՀՀ ֆինանսների նախարարությունը</w:t>
      </w:r>
      <w:r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AE7C21" w:rsidRPr="00AE7C21">
        <w:rPr>
          <w:rFonts w:ascii="GHEA Grapalat" w:hAnsi="GHEA Grapalat" w:cs="Sylfaen"/>
          <w:sz w:val="20"/>
          <w:lang w:val="af-ZA"/>
        </w:rPr>
        <w:t xml:space="preserve"> </w:t>
      </w:r>
      <w:r w:rsidR="0095268E" w:rsidRPr="0095268E">
        <w:rPr>
          <w:rFonts w:ascii="GHEA Grapalat" w:hAnsi="GHEA Grapalat" w:cs="Sylfaen"/>
          <w:sz w:val="20"/>
          <w:lang w:val="af-ZA"/>
        </w:rPr>
        <w:t>տվյալների փոխանցման ծառայությունների</w:t>
      </w:r>
      <w:r w:rsidR="00AE7C21" w:rsidRPr="00AE7C21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95268E" w:rsidRPr="0095268E">
        <w:rPr>
          <w:rFonts w:ascii="GHEA Grapalat" w:hAnsi="GHEA Grapalat" w:cs="Sylfaen"/>
          <w:sz w:val="20"/>
          <w:lang w:val="af-ZA"/>
        </w:rPr>
        <w:t>ՀՀ ՖՆ-ԳՀԾՁԲ-23/5</w:t>
      </w:r>
      <w:r w:rsidR="005579A0" w:rsidRPr="005579A0">
        <w:rPr>
          <w:rFonts w:ascii="GHEA Grapalat" w:hAnsi="GHEA Grapalat" w:cs="Sylfaen"/>
          <w:sz w:val="20"/>
          <w:lang w:val="af-ZA"/>
        </w:rPr>
        <w:t xml:space="preserve"> </w:t>
      </w:r>
      <w:r w:rsidR="005E0B33" w:rsidRPr="00F05BF1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ծածկագրով գնման ընթացակարգի արդյունքում </w:t>
      </w:r>
      <w:r w:rsidRPr="001A5950">
        <w:rPr>
          <w:rFonts w:ascii="GHEA Grapalat" w:hAnsi="GHEA Grapalat" w:cs="Sylfaen"/>
          <w:sz w:val="20"/>
          <w:lang w:val="af-ZA"/>
        </w:rPr>
        <w:t>20</w:t>
      </w:r>
      <w:r w:rsidR="009C2C6B" w:rsidRPr="001A5950">
        <w:rPr>
          <w:rFonts w:ascii="GHEA Grapalat" w:hAnsi="GHEA Grapalat" w:cs="Sylfaen"/>
          <w:sz w:val="20"/>
          <w:lang w:val="af-ZA"/>
        </w:rPr>
        <w:t>2</w:t>
      </w:r>
      <w:r w:rsidR="00093D93" w:rsidRPr="00093D93">
        <w:rPr>
          <w:rFonts w:ascii="GHEA Grapalat" w:hAnsi="GHEA Grapalat" w:cs="Sylfaen"/>
          <w:sz w:val="20"/>
          <w:lang w:val="af-ZA"/>
        </w:rPr>
        <w:t>3</w:t>
      </w:r>
      <w:r w:rsidRPr="001A5950">
        <w:rPr>
          <w:rFonts w:ascii="GHEA Grapalat" w:hAnsi="GHEA Grapalat" w:cs="Sylfaen"/>
          <w:sz w:val="20"/>
          <w:lang w:val="af-ZA"/>
        </w:rPr>
        <w:t xml:space="preserve"> թվականի </w:t>
      </w:r>
      <w:r w:rsidR="00093D93" w:rsidRPr="00093D93">
        <w:rPr>
          <w:rFonts w:ascii="GHEA Grapalat" w:hAnsi="GHEA Grapalat" w:cs="Sylfaen"/>
          <w:sz w:val="20"/>
          <w:lang w:val="af-ZA"/>
        </w:rPr>
        <w:t xml:space="preserve">դեկտեմբերի </w:t>
      </w:r>
      <w:r w:rsidR="0095268E" w:rsidRPr="0095268E">
        <w:rPr>
          <w:rFonts w:ascii="GHEA Grapalat" w:hAnsi="GHEA Grapalat" w:cs="Sylfaen"/>
          <w:sz w:val="20"/>
          <w:lang w:val="af-ZA"/>
        </w:rPr>
        <w:t>5</w:t>
      </w:r>
      <w:r w:rsidR="005F0002" w:rsidRPr="001A5950">
        <w:rPr>
          <w:rFonts w:ascii="GHEA Grapalat" w:hAnsi="GHEA Grapalat" w:cs="Sylfaen"/>
          <w:sz w:val="20"/>
          <w:lang w:val="af-ZA"/>
        </w:rPr>
        <w:t xml:space="preserve">-ին </w:t>
      </w:r>
      <w:r w:rsidRPr="001A5950">
        <w:rPr>
          <w:rFonts w:ascii="GHEA Grapalat" w:hAnsi="GHEA Grapalat" w:cs="Sylfaen"/>
          <w:sz w:val="20"/>
          <w:lang w:val="af-ZA"/>
        </w:rPr>
        <w:t xml:space="preserve">կնքված N </w:t>
      </w:r>
      <w:r w:rsidR="0095268E" w:rsidRPr="0095268E">
        <w:rPr>
          <w:rFonts w:ascii="GHEA Grapalat" w:hAnsi="GHEA Grapalat" w:cs="Sylfaen"/>
          <w:sz w:val="20"/>
          <w:lang w:val="af-ZA"/>
        </w:rPr>
        <w:t>ՀՀ ՖՆ-ԳՀԾՁԲ-23/5</w:t>
      </w:r>
      <w:r w:rsidRPr="001A5950">
        <w:rPr>
          <w:rFonts w:ascii="GHEA Grapalat" w:hAnsi="GHEA Grapalat" w:cs="Sylfaen"/>
          <w:sz w:val="20"/>
          <w:lang w:val="af-ZA"/>
        </w:rPr>
        <w:t xml:space="preserve"> </w:t>
      </w:r>
      <w:r w:rsidR="005F0002" w:rsidRPr="001A5950">
        <w:rPr>
          <w:rFonts w:ascii="GHEA Grapalat" w:hAnsi="GHEA Grapalat" w:cs="Sylfaen"/>
          <w:sz w:val="20"/>
          <w:lang w:val="af-ZA"/>
        </w:rPr>
        <w:t>պայմանագր</w:t>
      </w:r>
      <w:r w:rsidR="00093D93" w:rsidRPr="00093D93">
        <w:rPr>
          <w:rFonts w:ascii="GHEA Grapalat" w:hAnsi="GHEA Grapalat" w:cs="Sylfaen"/>
          <w:sz w:val="20"/>
          <w:lang w:val="af-ZA"/>
        </w:rPr>
        <w:t>ու</w:t>
      </w:r>
      <w:r w:rsidR="005F0002" w:rsidRPr="001A5950">
        <w:rPr>
          <w:rFonts w:ascii="GHEA Grapalat" w:hAnsi="GHEA Grapalat" w:cs="Sylfaen"/>
          <w:sz w:val="20"/>
          <w:lang w:val="af-ZA"/>
        </w:rPr>
        <w:t>մ 202</w:t>
      </w:r>
      <w:r w:rsidR="00093D93" w:rsidRPr="00093D93">
        <w:rPr>
          <w:rFonts w:ascii="GHEA Grapalat" w:hAnsi="GHEA Grapalat" w:cs="Sylfaen"/>
          <w:sz w:val="20"/>
          <w:lang w:val="af-ZA"/>
        </w:rPr>
        <w:t>4</w:t>
      </w:r>
      <w:r w:rsidRPr="001A5950">
        <w:rPr>
          <w:rFonts w:ascii="GHEA Grapalat" w:hAnsi="GHEA Grapalat" w:cs="Sylfaen"/>
          <w:sz w:val="20"/>
          <w:lang w:val="af-ZA"/>
        </w:rPr>
        <w:t xml:space="preserve"> թվականի </w:t>
      </w:r>
      <w:r w:rsidR="00093D93" w:rsidRPr="00093D93">
        <w:rPr>
          <w:rFonts w:ascii="GHEA Grapalat" w:hAnsi="GHEA Grapalat" w:cs="Sylfaen"/>
          <w:sz w:val="20"/>
          <w:lang w:val="af-ZA"/>
        </w:rPr>
        <w:t>հունվարի 31</w:t>
      </w:r>
      <w:r w:rsidR="00AE7C21" w:rsidRPr="00AE7C21">
        <w:rPr>
          <w:rFonts w:ascii="GHEA Grapalat" w:hAnsi="GHEA Grapalat" w:cs="Sylfaen"/>
          <w:sz w:val="20"/>
          <w:lang w:val="af-ZA"/>
        </w:rPr>
        <w:t>-</w:t>
      </w:r>
      <w:r w:rsidRPr="001A5950">
        <w:rPr>
          <w:rFonts w:ascii="GHEA Grapalat" w:hAnsi="GHEA Grapalat" w:cs="Sylfaen"/>
          <w:sz w:val="20"/>
          <w:lang w:val="af-ZA"/>
        </w:rPr>
        <w:t>ին կատարված</w:t>
      </w:r>
      <w:r w:rsidRPr="00AE7C21">
        <w:rPr>
          <w:rFonts w:ascii="GHEA Grapalat" w:hAnsi="GHEA Grapalat" w:cs="Sylfaen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Pr="00AE7C21">
        <w:rPr>
          <w:rFonts w:ascii="GHEA Grapalat" w:hAnsi="GHEA Grapalat" w:cs="Sylfaen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տեղեկատվությունը</w:t>
      </w:r>
      <w:r>
        <w:rPr>
          <w:rFonts w:ascii="GHEA Grapalat" w:hAnsi="GHEA Grapalat" w:cs="Sylfaen"/>
          <w:sz w:val="20"/>
          <w:lang w:val="af-ZA"/>
        </w:rPr>
        <w:t xml:space="preserve"> և կատարված փոփոխությունը պարունակող` երկկողմ հաստատված փաստաթղթի պատճենը</w:t>
      </w:r>
      <w:r w:rsidRPr="00093D93">
        <w:rPr>
          <w:rFonts w:ascii="GHEA Grapalat" w:hAnsi="GHEA Grapalat" w:cs="Sylfaen"/>
          <w:sz w:val="20"/>
          <w:lang w:val="af-ZA"/>
        </w:rPr>
        <w:t>։</w:t>
      </w:r>
    </w:p>
    <w:p w:rsidR="00A41296" w:rsidRPr="00B61FAF" w:rsidRDefault="00A41296" w:rsidP="00B82F35">
      <w:pPr>
        <w:spacing w:line="360" w:lineRule="auto"/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առաջացման </w:t>
      </w:r>
      <w:r w:rsidRPr="004C7E81">
        <w:rPr>
          <w:rFonts w:ascii="GHEA Grapalat" w:hAnsi="GHEA Grapalat" w:cs="Sylfaen"/>
          <w:sz w:val="20"/>
          <w:lang w:val="af-ZA"/>
        </w:rPr>
        <w:t>պատճառ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N 1 Պայմանագիրը կնքվել է «Գնումների մասին» ՀՀ օրենքի 15-րդ հոդվածի 6-րդ մասի հիմքով (ներկայումս առկա են ֆինան</w:t>
      </w:r>
      <w:bookmarkStart w:id="0" w:name="_GoBack"/>
      <w:bookmarkEnd w:id="0"/>
      <w:r>
        <w:rPr>
          <w:rFonts w:ascii="GHEA Grapalat" w:hAnsi="GHEA Grapalat"/>
          <w:sz w:val="20"/>
          <w:lang w:val="af-ZA"/>
        </w:rPr>
        <w:t>սական միջոցների)</w:t>
      </w:r>
      <w:r w:rsidRPr="004C7E81">
        <w:rPr>
          <w:rFonts w:ascii="GHEA Grapalat" w:hAnsi="GHEA Grapalat"/>
          <w:sz w:val="20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</w:t>
      </w:r>
    </w:p>
    <w:p w:rsidR="00A41296" w:rsidRDefault="00A41296" w:rsidP="00A4129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41296" w:rsidRPr="00B61FAF" w:rsidRDefault="00A41296" w:rsidP="00A41296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ֆինանսական միջոցների</w:t>
      </w:r>
      <w:r>
        <w:rPr>
          <w:rFonts w:ascii="GHEA Grapalat" w:hAnsi="GHEA Grapalat" w:cs="Sylfaen"/>
          <w:sz w:val="20"/>
          <w:u w:val="single"/>
          <w:lang w:val="af-ZA"/>
        </w:rPr>
        <w:t xml:space="preserve"> առաջացման հիմքով գումարի հաստատում</w:t>
      </w:r>
      <w:r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 xml:space="preserve"> 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կատարված փոփոխության մանրամասն </w:t>
      </w:r>
      <w:r w:rsidRPr="009A5807">
        <w:rPr>
          <w:rFonts w:ascii="GHEA Grapalat" w:hAnsi="GHEA Grapalat" w:cs="Sylfaen"/>
          <w:sz w:val="12"/>
          <w:lang w:val="af-ZA"/>
        </w:rPr>
        <w:t>բովանդակություն</w:t>
      </w:r>
      <w:r>
        <w:rPr>
          <w:rFonts w:ascii="GHEA Grapalat" w:hAnsi="GHEA Grapalat" w:cs="Sylfaen"/>
          <w:sz w:val="12"/>
          <w:lang w:val="af-ZA"/>
        </w:rPr>
        <w:t>ը</w:t>
      </w:r>
    </w:p>
    <w:p w:rsidR="00A41296" w:rsidRDefault="00A41296" w:rsidP="00A41296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41296" w:rsidRDefault="00A41296" w:rsidP="00A41296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հիմնավորում</w:t>
      </w:r>
      <w:r w:rsidRPr="004C7E81"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>ֆինանսական միջոցների առկայություն</w:t>
      </w:r>
    </w:p>
    <w:p w:rsidR="00A41296" w:rsidRPr="009714E0" w:rsidRDefault="00A41296" w:rsidP="00A41296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փոփոխության կատարման հիմնավորման մանրամասն </w:t>
      </w:r>
      <w:r w:rsidRPr="009A5807">
        <w:rPr>
          <w:rFonts w:ascii="GHEA Grapalat" w:hAnsi="GHEA Grapalat" w:cs="Sylfaen"/>
          <w:sz w:val="12"/>
          <w:lang w:val="af-ZA"/>
        </w:rPr>
        <w:t>բովանդակություն</w:t>
      </w:r>
      <w:r>
        <w:rPr>
          <w:rFonts w:ascii="GHEA Grapalat" w:hAnsi="GHEA Grapalat" w:cs="Sylfaen"/>
          <w:sz w:val="12"/>
          <w:lang w:val="af-ZA"/>
        </w:rPr>
        <w:t>ը</w:t>
      </w:r>
    </w:p>
    <w:p w:rsidR="00A41296" w:rsidRDefault="00A41296" w:rsidP="00A41296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41296" w:rsidRPr="002518F7" w:rsidRDefault="00A41296" w:rsidP="00A41296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A41296" w:rsidRPr="00B15350" w:rsidRDefault="00A41296" w:rsidP="00A412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41296" w:rsidRPr="00B15350" w:rsidRDefault="00A41296" w:rsidP="00A41296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>ՀՀ ֆինանսների նախարարություն</w:t>
      </w:r>
    </w:p>
    <w:p w:rsidR="00A41296" w:rsidRDefault="00A41296"/>
    <w:sectPr w:rsidR="00A41296" w:rsidSect="003604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24C5" w:rsidRDefault="005624C5">
      <w:r>
        <w:separator/>
      </w:r>
    </w:p>
  </w:endnote>
  <w:endnote w:type="continuationSeparator" w:id="0">
    <w:p w:rsidR="005624C5" w:rsidRDefault="005624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altName w:val="Arial Narrow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A4129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5624C5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5624C5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5624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24C5" w:rsidRDefault="005624C5">
      <w:r>
        <w:separator/>
      </w:r>
    </w:p>
  </w:footnote>
  <w:footnote w:type="continuationSeparator" w:id="0">
    <w:p w:rsidR="005624C5" w:rsidRDefault="005624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5624C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5624C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5624C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4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296"/>
    <w:rsid w:val="00035457"/>
    <w:rsid w:val="00093D93"/>
    <w:rsid w:val="00096D5D"/>
    <w:rsid w:val="00114370"/>
    <w:rsid w:val="001500C3"/>
    <w:rsid w:val="001A5950"/>
    <w:rsid w:val="00282AA0"/>
    <w:rsid w:val="005579A0"/>
    <w:rsid w:val="005624C5"/>
    <w:rsid w:val="00584667"/>
    <w:rsid w:val="005E0B33"/>
    <w:rsid w:val="005F0002"/>
    <w:rsid w:val="00711326"/>
    <w:rsid w:val="008116BF"/>
    <w:rsid w:val="00813303"/>
    <w:rsid w:val="00914B87"/>
    <w:rsid w:val="0095268E"/>
    <w:rsid w:val="009715DC"/>
    <w:rsid w:val="009C2C6B"/>
    <w:rsid w:val="00A41296"/>
    <w:rsid w:val="00AE7C21"/>
    <w:rsid w:val="00B82F35"/>
    <w:rsid w:val="00C9287B"/>
    <w:rsid w:val="00D4298F"/>
    <w:rsid w:val="00D631B8"/>
    <w:rsid w:val="00D86BA1"/>
    <w:rsid w:val="00DF1A3E"/>
    <w:rsid w:val="00E374BC"/>
    <w:rsid w:val="00E44516"/>
    <w:rsid w:val="00F05BF1"/>
    <w:rsid w:val="00F24340"/>
    <w:rsid w:val="00F50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27FC1F"/>
  <w15:chartTrackingRefBased/>
  <w15:docId w15:val="{38B04CF6-0516-4C32-BF23-F9F1B2A66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129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41296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A41296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3">
    <w:name w:val="Body Text Indent 3"/>
    <w:basedOn w:val="Normal"/>
    <w:link w:val="BodyTextIndent3Char"/>
    <w:rsid w:val="00A41296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41296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41296"/>
  </w:style>
  <w:style w:type="paragraph" w:styleId="Footer">
    <w:name w:val="footer"/>
    <w:basedOn w:val="Normal"/>
    <w:link w:val="FooterChar"/>
    <w:rsid w:val="00A41296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412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012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012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Sahakyan</dc:creator>
  <cp:keywords/>
  <dc:description/>
  <cp:lastModifiedBy>Lusine Sahakyan</cp:lastModifiedBy>
  <cp:revision>20</cp:revision>
  <cp:lastPrinted>2023-02-03T06:20:00Z</cp:lastPrinted>
  <dcterms:created xsi:type="dcterms:W3CDTF">2019-04-22T13:25:00Z</dcterms:created>
  <dcterms:modified xsi:type="dcterms:W3CDTF">2024-02-01T13:25:00Z</dcterms:modified>
</cp:coreProperties>
</file>